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FFAD" w14:textId="486E2053" w:rsidR="00124C3C" w:rsidRPr="00971EC0" w:rsidRDefault="00124C3C" w:rsidP="00124C3C">
      <w:pPr>
        <w:rPr>
          <w:b/>
          <w:sz w:val="32"/>
          <w:lang w:val="en-US"/>
        </w:rPr>
      </w:pPr>
      <w:r>
        <w:t xml:space="preserve">                                           </w:t>
      </w:r>
      <w:r>
        <w:t xml:space="preserve">             </w:t>
      </w:r>
      <w:r>
        <w:t xml:space="preserve">                    </w:t>
      </w:r>
      <w:r>
        <w:rPr>
          <w:noProof/>
        </w:rPr>
        <w:drawing>
          <wp:inline distT="0" distB="0" distL="0" distR="0" wp14:anchorId="14B71E02" wp14:editId="4AB3349C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55A3" w14:textId="77777777" w:rsidR="00124C3C" w:rsidRDefault="00124C3C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4A5F9480" w14:textId="11CBDF39" w:rsidR="00281776" w:rsidRDefault="00713CB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СОБРАНИЕ ПРЕДСТАВИТЕЛЕЙ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br/>
        <w:t xml:space="preserve">ГОРОДСКОГО ПОСЕЛЕНИЯ СМЫШЛЯЕВКА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br/>
        <w:t>МУНИЦИПАЛЬНОГО РАЙОНА ВОЛЖСКИЙ</w:t>
      </w:r>
    </w:p>
    <w:p w14:paraId="4FD0C72B" w14:textId="77777777" w:rsidR="00281776" w:rsidRDefault="00713CB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САМАРСКОЙ ОБЛАСТИ</w:t>
      </w:r>
    </w:p>
    <w:p w14:paraId="08AB9261" w14:textId="7105FF44" w:rsidR="00C03132" w:rsidRDefault="00124C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14:paraId="0E1EC4A0" w14:textId="77777777" w:rsidR="00124C3C" w:rsidRPr="00124C3C" w:rsidRDefault="00124C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8FADBB" w14:textId="77777777" w:rsidR="00281776" w:rsidRDefault="00713C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21089350" w14:textId="13F45F51" w:rsidR="00281776" w:rsidRDefault="00713C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24C3C">
        <w:rPr>
          <w:rFonts w:ascii="Times New Roman" w:eastAsia="Times New Roman" w:hAnsi="Times New Roman" w:cs="Times New Roman"/>
          <w:b/>
          <w:sz w:val="28"/>
          <w:szCs w:val="28"/>
        </w:rPr>
        <w:t>19. 07.2018г.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124C3C">
        <w:rPr>
          <w:rFonts w:ascii="Times New Roman" w:eastAsia="Times New Roman" w:hAnsi="Times New Roman" w:cs="Times New Roman"/>
          <w:b/>
          <w:sz w:val="28"/>
          <w:szCs w:val="28"/>
        </w:rPr>
        <w:t>183/39</w:t>
      </w:r>
    </w:p>
    <w:p w14:paraId="61081643" w14:textId="77777777" w:rsidR="00281776" w:rsidRDefault="002817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AFD02" w14:textId="77777777" w:rsidR="00281776" w:rsidRDefault="00713C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025D15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6DD8E215" w14:textId="77777777" w:rsidR="00281776" w:rsidRDefault="002817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62DD9" w14:textId="7F426C02" w:rsidR="00281776" w:rsidRDefault="00713CBD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31, 33 Градостроительного кодекса Российской Федерации, руководствуясь статьей 28 Федерального закона от 6 октября 2003 года № 131-ФЗ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области» от</w:t>
      </w:r>
      <w:r w:rsidR="00025D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3132">
        <w:rPr>
          <w:rFonts w:ascii="Times New Roman" w:eastAsia="Times New Roman" w:hAnsi="Times New Roman" w:cs="Times New Roman"/>
          <w:sz w:val="28"/>
          <w:szCs w:val="28"/>
        </w:rPr>
        <w:t>28.06.2018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Собрание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14:paraId="5E278639" w14:textId="3236767F" w:rsidR="00281776" w:rsidRDefault="00713CBD" w:rsidP="002E6B8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Карту градостроительного зонирования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(М</w:t>
      </w:r>
      <w:r w:rsidR="00025D1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1:5000 и М</w:t>
      </w:r>
      <w:r w:rsidR="00025D1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1:25000),</w:t>
      </w:r>
      <w:r w:rsidR="002E6B8F">
        <w:rPr>
          <w:rFonts w:ascii="Times New Roman" w:eastAsia="Times New Roman" w:hAnsi="Times New Roman" w:cs="Times New Roman"/>
          <w:sz w:val="28"/>
          <w:szCs w:val="28"/>
        </w:rPr>
        <w:t xml:space="preserve"> входящую в состав Правил землепользования и застройки городского поселения </w:t>
      </w:r>
      <w:proofErr w:type="spellStart"/>
      <w:r w:rsidR="002E6B8F"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 w:rsidR="002E6B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</w:t>
      </w:r>
      <w:r w:rsidR="002E6B8F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Волжский Самарской области от 05.09.2013 № 273/33</w:t>
      </w:r>
      <w:r w:rsidR="00C031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№1 к настоящему Решению;</w:t>
      </w:r>
    </w:p>
    <w:p w14:paraId="2D551BFD" w14:textId="4D686D4D" w:rsidR="00281776" w:rsidRDefault="00713C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Решение, а также приложени</w:t>
      </w:r>
      <w:r w:rsidR="002E6B8F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№ 1 к настоящему решению в газете «Мой поселок».</w:t>
      </w:r>
    </w:p>
    <w:p w14:paraId="351F863D" w14:textId="5DA8E482" w:rsidR="00281776" w:rsidRDefault="00713C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C0313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14:paraId="156D9706" w14:textId="77777777" w:rsidR="00281776" w:rsidRPr="00E724C5" w:rsidRDefault="00281776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A23B317" w14:textId="77777777" w:rsidR="00FA30ED" w:rsidRPr="00580817" w:rsidRDefault="00FA30ED" w:rsidP="00FA30E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городского поселения </w:t>
      </w:r>
      <w:proofErr w:type="spellStart"/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>Смышляевка</w:t>
      </w:r>
      <w:proofErr w:type="spellEnd"/>
    </w:p>
    <w:p w14:paraId="569A4329" w14:textId="77777777" w:rsidR="00FA30ED" w:rsidRPr="00580817" w:rsidRDefault="00FA30ED" w:rsidP="00FA30E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Волжский</w:t>
      </w:r>
    </w:p>
    <w:p w14:paraId="770F5282" w14:textId="77777777" w:rsidR="00FA30ED" w:rsidRPr="00580817" w:rsidRDefault="00FA30ED" w:rsidP="00FA30ED">
      <w:pPr>
        <w:rPr>
          <w:color w:val="auto"/>
        </w:rPr>
      </w:pPr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Самарской области                      </w:t>
      </w:r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580817">
        <w:rPr>
          <w:rFonts w:ascii="Times New Roman" w:eastAsia="Times New Roman" w:hAnsi="Times New Roman" w:cs="Times New Roman"/>
          <w:color w:val="auto"/>
          <w:sz w:val="28"/>
          <w:szCs w:val="28"/>
        </w:rPr>
        <w:t>В.М.Брызгалов</w:t>
      </w:r>
      <w:proofErr w:type="spellEnd"/>
    </w:p>
    <w:p w14:paraId="21DD4488" w14:textId="77777777" w:rsidR="00FA30ED" w:rsidRPr="00580817" w:rsidRDefault="00FA30ED" w:rsidP="00FA30ED">
      <w:pPr>
        <w:rPr>
          <w:color w:val="auto"/>
        </w:rPr>
      </w:pPr>
    </w:p>
    <w:p w14:paraId="409AE043" w14:textId="77777777" w:rsidR="00FA30ED" w:rsidRPr="00580817" w:rsidRDefault="00FA30ED" w:rsidP="00FA30E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9A2F6D" w14:textId="77777777" w:rsidR="00FA30ED" w:rsidRDefault="00FA30ED" w:rsidP="00FA30E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Собрания представителей</w:t>
      </w:r>
    </w:p>
    <w:p w14:paraId="061A2E36" w14:textId="77777777" w:rsidR="00FA30ED" w:rsidRDefault="00FA30ED" w:rsidP="00FA30E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Смышляевка</w:t>
      </w:r>
      <w:proofErr w:type="spellEnd"/>
    </w:p>
    <w:p w14:paraId="356B7747" w14:textId="77777777" w:rsidR="00FA30ED" w:rsidRDefault="00FA30ED" w:rsidP="00FA30E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Волжский</w:t>
      </w:r>
    </w:p>
    <w:p w14:paraId="7F262B60" w14:textId="76CBB854" w:rsidR="00281776" w:rsidRPr="00E724C5" w:rsidRDefault="00FA30ED" w:rsidP="00FA30ED">
      <w:pPr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С.В. Солдатов</w:t>
      </w:r>
    </w:p>
    <w:p w14:paraId="765B0333" w14:textId="77777777" w:rsidR="00281776" w:rsidRPr="00E724C5" w:rsidRDefault="00281776">
      <w:pPr>
        <w:rPr>
          <w:color w:val="auto"/>
        </w:rPr>
      </w:pPr>
    </w:p>
    <w:p w14:paraId="1C96A926" w14:textId="77777777" w:rsidR="00281776" w:rsidRPr="00E724C5" w:rsidRDefault="0028177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AF457D" w14:textId="77777777" w:rsidR="002E6B8F" w:rsidRDefault="002E6B8F">
      <w:r>
        <w:br w:type="page"/>
      </w: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81776" w14:paraId="36BAE812" w14:textId="77777777">
        <w:tc>
          <w:tcPr>
            <w:tcW w:w="4785" w:type="dxa"/>
          </w:tcPr>
          <w:p w14:paraId="0C55F5F6" w14:textId="719F132B" w:rsidR="00281776" w:rsidRDefault="0028177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14:paraId="58C99FA1" w14:textId="77777777" w:rsidR="00281776" w:rsidRDefault="0071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Приложение № 1</w:t>
            </w:r>
          </w:p>
          <w:p w14:paraId="49FDC558" w14:textId="77777777" w:rsidR="00281776" w:rsidRDefault="00713CBD">
            <w:pPr>
              <w:ind w:left="102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</w:t>
            </w:r>
          </w:p>
          <w:p w14:paraId="2788A35A" w14:textId="77777777" w:rsidR="00281776" w:rsidRDefault="00713CBD">
            <w:pPr>
              <w:ind w:left="102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городского</w:t>
            </w:r>
          </w:p>
          <w:p w14:paraId="3FEF7A21" w14:textId="77777777" w:rsidR="00281776" w:rsidRDefault="00713CBD">
            <w:pPr>
              <w:ind w:left="102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  <w:p w14:paraId="612D13EF" w14:textId="77777777" w:rsidR="00281776" w:rsidRDefault="00713CBD">
            <w:pPr>
              <w:ind w:left="102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1962B0C3" w14:textId="77777777" w:rsidR="00281776" w:rsidRDefault="00713CBD">
            <w:pPr>
              <w:ind w:left="102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Волжский Самарской области </w:t>
            </w:r>
          </w:p>
          <w:p w14:paraId="7A23E2C2" w14:textId="14725C6D" w:rsidR="00281776" w:rsidRDefault="00713CBD">
            <w:pPr>
              <w:ind w:left="102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24C3C">
              <w:rPr>
                <w:rFonts w:ascii="Times New Roman" w:eastAsia="Times New Roman" w:hAnsi="Times New Roman" w:cs="Times New Roman"/>
                <w:sz w:val="24"/>
                <w:szCs w:val="24"/>
              </w:rPr>
              <w:t>19.07.2018г.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24C3C">
              <w:rPr>
                <w:rFonts w:ascii="Times New Roman" w:eastAsia="Times New Roman" w:hAnsi="Times New Roman" w:cs="Times New Roman"/>
                <w:sz w:val="24"/>
                <w:szCs w:val="24"/>
              </w:rPr>
              <w:t>183/39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BF15FA" w14:textId="77777777" w:rsidR="00281776" w:rsidRDefault="0028177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65C29F" w14:textId="77777777" w:rsidR="00281776" w:rsidRPr="009407CD" w:rsidRDefault="00713CB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7CD">
        <w:rPr>
          <w:rFonts w:ascii="Times New Roman" w:eastAsia="Times New Roman" w:hAnsi="Times New Roman" w:cs="Times New Roman"/>
          <w:sz w:val="28"/>
          <w:szCs w:val="28"/>
        </w:rPr>
        <w:t>ИЗМЕНЕНИЯ</w:t>
      </w:r>
    </w:p>
    <w:p w14:paraId="49E81D8F" w14:textId="77777777" w:rsidR="00281776" w:rsidRPr="009407CD" w:rsidRDefault="00713CBD" w:rsidP="006E31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7CD">
        <w:rPr>
          <w:rFonts w:ascii="Times New Roman" w:eastAsia="Times New Roman" w:hAnsi="Times New Roman" w:cs="Times New Roman"/>
          <w:sz w:val="28"/>
          <w:szCs w:val="28"/>
        </w:rPr>
        <w:t xml:space="preserve">в Карту градостроительного зонирования городского поселения </w:t>
      </w:r>
      <w:proofErr w:type="spellStart"/>
      <w:r w:rsidRPr="009407CD"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 w:rsidRPr="009407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(М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07CD">
        <w:rPr>
          <w:rFonts w:ascii="Times New Roman" w:eastAsia="Times New Roman" w:hAnsi="Times New Roman" w:cs="Times New Roman"/>
          <w:sz w:val="28"/>
          <w:szCs w:val="28"/>
        </w:rPr>
        <w:t>1:5000)</w:t>
      </w:r>
    </w:p>
    <w:p w14:paraId="68C2E1F2" w14:textId="77777777" w:rsidR="00281776" w:rsidRPr="009407CD" w:rsidRDefault="00713CBD" w:rsidP="006E315A">
      <w:pPr>
        <w:spacing w:before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407CD">
        <w:rPr>
          <w:rFonts w:ascii="Times New Roman" w:eastAsia="Times New Roman" w:hAnsi="Times New Roman" w:cs="Times New Roman"/>
          <w:sz w:val="28"/>
          <w:szCs w:val="28"/>
        </w:rPr>
        <w:t xml:space="preserve">в Карту градостроительного зонирования городского поселения </w:t>
      </w:r>
      <w:proofErr w:type="spellStart"/>
      <w:r w:rsidRPr="009407CD">
        <w:rPr>
          <w:rFonts w:ascii="Times New Roman" w:eastAsia="Times New Roman" w:hAnsi="Times New Roman" w:cs="Times New Roman"/>
          <w:sz w:val="28"/>
          <w:szCs w:val="28"/>
        </w:rPr>
        <w:t>Смышляевка</w:t>
      </w:r>
      <w:proofErr w:type="spellEnd"/>
      <w:r w:rsidRPr="009407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(М 1:25000)</w:t>
      </w:r>
    </w:p>
    <w:p w14:paraId="1762E971" w14:textId="77777777" w:rsidR="00281776" w:rsidRDefault="00281776" w:rsidP="006E315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2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5140"/>
      </w:tblGrid>
      <w:tr w:rsidR="00281776" w14:paraId="61D17196" w14:textId="77777777">
        <w:tc>
          <w:tcPr>
            <w:tcW w:w="5140" w:type="dxa"/>
          </w:tcPr>
          <w:p w14:paraId="48A25670" w14:textId="77777777" w:rsidR="00281776" w:rsidRPr="009407CD" w:rsidRDefault="00713C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0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Карта градостроительного зонирования городского поселения </w:t>
            </w:r>
            <w:proofErr w:type="spellStart"/>
            <w:r w:rsidRPr="009407CD">
              <w:rPr>
                <w:rFonts w:ascii="Times New Roman" w:eastAsia="Times New Roman" w:hAnsi="Times New Roman" w:cs="Times New Roman"/>
                <w:sz w:val="26"/>
                <w:szCs w:val="26"/>
              </w:rPr>
              <w:t>Смышляевка</w:t>
            </w:r>
            <w:proofErr w:type="spellEnd"/>
            <w:r w:rsidRPr="00940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(фрагмент)</w:t>
            </w:r>
          </w:p>
        </w:tc>
        <w:tc>
          <w:tcPr>
            <w:tcW w:w="5140" w:type="dxa"/>
          </w:tcPr>
          <w:p w14:paraId="16DADDFB" w14:textId="77777777" w:rsidR="00281776" w:rsidRPr="009407CD" w:rsidRDefault="00713C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0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Карта градостроительного зонирования городского поселения </w:t>
            </w:r>
            <w:proofErr w:type="spellStart"/>
            <w:r w:rsidRPr="009407CD">
              <w:rPr>
                <w:rFonts w:ascii="Times New Roman" w:eastAsia="Times New Roman" w:hAnsi="Times New Roman" w:cs="Times New Roman"/>
                <w:sz w:val="26"/>
                <w:szCs w:val="26"/>
              </w:rPr>
              <w:t>Смышляевка</w:t>
            </w:r>
            <w:proofErr w:type="spellEnd"/>
            <w:r w:rsidRPr="00940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582B11C" w14:textId="77777777" w:rsidR="00281776" w:rsidRPr="009407CD" w:rsidRDefault="00713C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07CD">
              <w:rPr>
                <w:rFonts w:ascii="Times New Roman" w:eastAsia="Times New Roman" w:hAnsi="Times New Roman" w:cs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9407CD" w14:paraId="1F02202E" w14:textId="77777777">
        <w:tc>
          <w:tcPr>
            <w:tcW w:w="5140" w:type="dxa"/>
          </w:tcPr>
          <w:p w14:paraId="3AFF6F58" w14:textId="77777777" w:rsidR="009407CD" w:rsidRDefault="00E553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784BC40" wp14:editId="2A36AE68">
                  <wp:extent cx="2999902" cy="2880000"/>
                  <wp:effectExtent l="0" t="0" r="0" b="0"/>
                  <wp:docPr id="1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W:\Заломанина\Редакция ГП и ПЗ\Смышляевка Ж5 на Ж2 Вкусняшка\2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902" cy="28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5F535D" w14:textId="77777777" w:rsidR="009407CD" w:rsidRPr="009407CD" w:rsidRDefault="009407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0" w:type="dxa"/>
          </w:tcPr>
          <w:p w14:paraId="080E132B" w14:textId="77777777" w:rsidR="009407CD" w:rsidRPr="009407CD" w:rsidRDefault="00E553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784BC40" wp14:editId="2A36AE68">
                  <wp:extent cx="2999902" cy="2880000"/>
                  <wp:effectExtent l="0" t="0" r="0" b="0"/>
                  <wp:docPr id="4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W:\Заломанина\Редакция ГП и ПЗ\Смышляевка Ж5 на Ж2 Вкусняшка\2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902" cy="28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94A19" w14:textId="77777777" w:rsidR="00281776" w:rsidRDefault="00713C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14:paraId="26BC5C34" w14:textId="77777777" w:rsidR="00281776" w:rsidRDefault="002817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9F66F" w14:textId="1D92BB02" w:rsidR="00281776" w:rsidRPr="00E5535C" w:rsidRDefault="00713CBD" w:rsidP="00E5535C">
      <w:pPr>
        <w:widowControl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CD">
        <w:rPr>
          <w:rFonts w:ascii="Times New Roman" w:eastAsia="Times New Roman" w:hAnsi="Times New Roman" w:cs="Times New Roman"/>
          <w:sz w:val="28"/>
          <w:szCs w:val="28"/>
        </w:rPr>
        <w:t xml:space="preserve">Изменить градостроительное зонирование </w:t>
      </w:r>
      <w:r w:rsidR="009407CD" w:rsidRPr="009407CD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с кадастровыми номерами </w:t>
      </w:r>
      <w:r w:rsidR="00E5535C" w:rsidRPr="00E5535C">
        <w:rPr>
          <w:rFonts w:ascii="Times New Roman" w:eastAsia="Times New Roman" w:hAnsi="Times New Roman" w:cs="Times New Roman"/>
          <w:sz w:val="28"/>
          <w:szCs w:val="28"/>
        </w:rPr>
        <w:t xml:space="preserve">63:17:0000000:6886, 63:17:0301011:336, 63:17:0301011:340, 63:17:0301011:337, 63:17:0301011:338, 63:17:0301011:339, 63:17:0301011:341, 63:17:0301011:342, 63:17:0301011:343, 63:17:0301011:344, 63:17:0301011:345, 63:17:0301011:346, 63:17:0301011:347, 63:17:0301011:348, 63:17:0301011:349 63:17:0301011:350, 63:17:0301011:351, 63:17:0301011:352, 63:17:0301011:353, 63:17:0301011:354, 63:17:0301011:355, 63:17:0301011:356, 63:17:0301011:357, 63:17:0301011:358, 63:17:0301011:359, 63:17:0301011:360, 63:17:0301011:361, 63:17:0301011:362, 63:17:0301011:363, 63:17:0301011:364, 63:17:0301011:365, 63:17:0301011:366, 63:17:0301011:367, 63:17:0301011:368, </w:t>
      </w:r>
      <w:r w:rsidR="00E5535C" w:rsidRPr="00E5535C">
        <w:rPr>
          <w:rFonts w:ascii="Times New Roman" w:eastAsia="Times New Roman" w:hAnsi="Times New Roman" w:cs="Times New Roman"/>
          <w:sz w:val="28"/>
          <w:szCs w:val="28"/>
        </w:rPr>
        <w:lastRenderedPageBreak/>
        <w:t>63:17:0301011:369, 63:17:0301011:370, 63:17:0301011:371, 63:17:0301011:372, 63:17:0301011:373 , 63:17:0301011:374, 63:17:0301011:375, 63:17:0301011:376, 63:17:0301011:377, 63:17:0301011:378, 63:17:0301011:379, 63:17:0301011:380, 63:17:0301011:381, 63:17:0301011:382, 63:17:0301011:383, 63:17:0301011:384, 63:17:0301011:385, 63:17:0301011:386, 63:17:0301011:387, 63:17:0301011:388, 63:17:0301011:389, 63:17:0301011:390, 63:17:0301011:391, 63:17:0301011:392, 63:17:0301011:393, 63:17:0301011:394, 63:17:0301011:395, 63:17:0301011:396, 63:17:0301011:397, 63:17:0301011:398, 63:17:0301011:399, 63:17:0301011:400, 63:17:0301011:401, 63:17:0301011:402, 63:17:0301011:403, 63:17:0301011:404, 63:17:0301011:405, 63:17:0301011:406, 63:17:0301011:407, 63:17:0301011:408, 63:17:0301011:409, 63:17:0301011:410, 63:17:0301011:411, 63:17:0301011:412, 63:17:0301011:413, 63:17:0301011:414, 63:17:0301011:415, 63:17:0301011:416, 63:17:0301011:417, 63:17:0301011:418, 63:17:0301011:419, 63:17:0301009:23, 63:17:0301009:24, 63:17:0301009:25, 63:17:0301009:26, 63:17:0301009:27, 63:17:0301009:28, 63:17:0301009:29, 63:17:0301009:30, 63:17:0301009:31, 63:17:0301009:32</w:t>
      </w:r>
      <w:r w:rsidR="009407C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в </w:t>
      </w:r>
      <w:r w:rsidR="00E5535C">
        <w:rPr>
          <w:rFonts w:ascii="Times New Roman" w:eastAsia="Times New Roman" w:hAnsi="Times New Roman" w:cs="Times New Roman"/>
          <w:sz w:val="28"/>
          <w:szCs w:val="28"/>
        </w:rPr>
        <w:t>юго-восточной части кадастрового</w:t>
      </w:r>
      <w:r w:rsidR="006E315A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E5535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5535C" w:rsidRPr="00E5535C">
        <w:rPr>
          <w:rFonts w:ascii="Times New Roman" w:eastAsia="Times New Roman" w:hAnsi="Times New Roman" w:cs="Times New Roman"/>
          <w:sz w:val="28"/>
          <w:szCs w:val="28"/>
        </w:rPr>
        <w:t>63:17:0301009</w:t>
      </w:r>
      <w:r w:rsidR="00E5535C">
        <w:rPr>
          <w:rFonts w:ascii="Times New Roman" w:eastAsia="Times New Roman" w:hAnsi="Times New Roman" w:cs="Times New Roman"/>
          <w:sz w:val="28"/>
          <w:szCs w:val="28"/>
        </w:rPr>
        <w:t xml:space="preserve"> и восточной части кадастрового квартала </w:t>
      </w:r>
      <w:r w:rsidR="006E315A" w:rsidRPr="006E315A">
        <w:rPr>
          <w:rFonts w:ascii="Times New Roman" w:eastAsia="Times New Roman" w:hAnsi="Times New Roman" w:cs="Times New Roman"/>
          <w:sz w:val="28"/>
          <w:szCs w:val="28"/>
        </w:rPr>
        <w:t>63:17:0301011</w:t>
      </w:r>
      <w:r w:rsidR="006E31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07CD" w:rsidRPr="0094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35C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E724C5" w:rsidRPr="00E724C5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E72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24C5" w:rsidRPr="00E724C5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E72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24C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72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5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7CD" w:rsidRPr="009407C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7CD" w:rsidRPr="009407CD">
        <w:rPr>
          <w:rFonts w:ascii="Times New Roman" w:eastAsia="Times New Roman" w:hAnsi="Times New Roman" w:cs="Times New Roman"/>
          <w:sz w:val="28"/>
          <w:szCs w:val="28"/>
        </w:rPr>
        <w:t>территориальной зоны «Ж8</w:t>
      </w:r>
      <w:r w:rsidR="002E6B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07CD" w:rsidRPr="009407CD">
        <w:rPr>
          <w:rFonts w:ascii="Times New Roman" w:eastAsia="Times New Roman" w:hAnsi="Times New Roman" w:cs="Times New Roman"/>
          <w:sz w:val="28"/>
          <w:szCs w:val="28"/>
        </w:rPr>
        <w:t>Зона комплексной застройки» на</w:t>
      </w:r>
      <w:r w:rsidR="00E55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7CD" w:rsidRPr="009407CD">
        <w:rPr>
          <w:rFonts w:ascii="Times New Roman" w:eastAsia="Times New Roman" w:hAnsi="Times New Roman" w:cs="Times New Roman"/>
          <w:sz w:val="28"/>
          <w:szCs w:val="28"/>
        </w:rPr>
        <w:t>территориальную зону «Ж1</w:t>
      </w:r>
      <w:r w:rsidR="002E6B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07CD" w:rsidRPr="009407CD">
        <w:rPr>
          <w:rFonts w:ascii="Times New Roman" w:eastAsia="Times New Roman" w:hAnsi="Times New Roman" w:cs="Times New Roman"/>
          <w:sz w:val="28"/>
          <w:szCs w:val="28"/>
        </w:rPr>
        <w:t>Зона застройки индивидуальными жилыми</w:t>
      </w:r>
      <w:r w:rsidR="00940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7CD" w:rsidRPr="009407CD">
        <w:rPr>
          <w:rFonts w:ascii="Times New Roman" w:eastAsia="Times New Roman" w:hAnsi="Times New Roman" w:cs="Times New Roman"/>
          <w:sz w:val="28"/>
          <w:szCs w:val="28"/>
        </w:rPr>
        <w:t>домами».</w:t>
      </w:r>
      <w:bookmarkStart w:id="1" w:name="_gjdgxs" w:colFirst="0" w:colLast="0"/>
      <w:bookmarkEnd w:id="1"/>
    </w:p>
    <w:p w14:paraId="1BDFB500" w14:textId="77777777" w:rsidR="00281776" w:rsidRDefault="00281776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281776" w:rsidSect="002E6B8F">
      <w:pgSz w:w="11900" w:h="16840"/>
      <w:pgMar w:top="1134" w:right="850" w:bottom="1134" w:left="1701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AB1"/>
    <w:multiLevelType w:val="multilevel"/>
    <w:tmpl w:val="A16E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776"/>
    <w:rsid w:val="00025D15"/>
    <w:rsid w:val="00124C3C"/>
    <w:rsid w:val="00281776"/>
    <w:rsid w:val="002E6B8F"/>
    <w:rsid w:val="0039792A"/>
    <w:rsid w:val="006E315A"/>
    <w:rsid w:val="00713CBD"/>
    <w:rsid w:val="009407CD"/>
    <w:rsid w:val="00C03132"/>
    <w:rsid w:val="00E5535C"/>
    <w:rsid w:val="00E724C5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248"/>
  <w15:docId w15:val="{27B1AF10-BFB0-4BA5-BB0F-C6701E24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0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Игорь Борук</cp:lastModifiedBy>
  <cp:revision>4</cp:revision>
  <dcterms:created xsi:type="dcterms:W3CDTF">2018-06-26T11:02:00Z</dcterms:created>
  <dcterms:modified xsi:type="dcterms:W3CDTF">2018-07-18T05:09:00Z</dcterms:modified>
</cp:coreProperties>
</file>